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962C9B" w:rsidRDefault="0014472B" w:rsidP="0014472B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962C9B">
        <w:rPr>
          <w:rFonts w:ascii="Times New Roman" w:hAnsi="Times New Roman" w:cs="Times New Roman"/>
          <w:b/>
          <w:sz w:val="30"/>
          <w:szCs w:val="30"/>
        </w:rPr>
        <w:t>M&amp;A Mid-</w:t>
      </w:r>
      <w:r w:rsidR="00962C9B" w:rsidRPr="00962C9B">
        <w:rPr>
          <w:rFonts w:ascii="Times New Roman" w:hAnsi="Times New Roman" w:cs="Times New Roman"/>
          <w:b/>
          <w:sz w:val="30"/>
          <w:szCs w:val="30"/>
        </w:rPr>
        <w:t>Market Awards Nominations-Investment Bank</w:t>
      </w:r>
      <w:r w:rsidRPr="00962C9B">
        <w:rPr>
          <w:rFonts w:ascii="Times New Roman" w:hAnsi="Times New Roman" w:cs="Times New Roman"/>
          <w:b/>
          <w:sz w:val="30"/>
          <w:szCs w:val="30"/>
        </w:rPr>
        <w:t xml:space="preserve"> 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Pr="0014472B">
        <w:rPr>
          <w:rFonts w:ascii="Times New Roman" w:hAnsi="Times New Roman" w:cs="Times New Roman"/>
          <w:sz w:val="20"/>
          <w:szCs w:val="20"/>
        </w:rPr>
        <w:t xml:space="preserve"> 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 vo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lume (number of deals) in 2017: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14472B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How do the</w:t>
      </w:r>
      <w:r w:rsidR="00962C9B">
        <w:rPr>
          <w:rFonts w:ascii="Times New Roman" w:hAnsi="Times New Roman" w:cs="Times New Roman"/>
          <w:b/>
          <w:sz w:val="20"/>
          <w:szCs w:val="20"/>
        </w:rPr>
        <w:t xml:space="preserve"> deals your investment bank advised on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in 2017</w:t>
      </w:r>
      <w:r w:rsidR="00962C9B">
        <w:rPr>
          <w:rFonts w:ascii="Times New Roman" w:hAnsi="Times New Roman" w:cs="Times New Roman"/>
          <w:b/>
          <w:sz w:val="20"/>
          <w:szCs w:val="20"/>
        </w:rPr>
        <w:t xml:space="preserve"> reflect your overall business in the market</w:t>
      </w:r>
      <w:r w:rsidRPr="009051F2">
        <w:rPr>
          <w:rFonts w:ascii="Times New Roman" w:hAnsi="Times New Roman" w:cs="Times New Roman"/>
          <w:b/>
          <w:sz w:val="20"/>
          <w:szCs w:val="20"/>
        </w:rPr>
        <w:t>?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Default="00962C9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did the deals your firm advised</w:t>
      </w:r>
      <w:bookmarkStart w:id="0" w:name="_GoBack"/>
      <w:bookmarkEnd w:id="0"/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 on 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2C9B" w:rsidRDefault="00962C9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14472B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E8" w:rsidRDefault="00B220E8" w:rsidP="00F6083E">
      <w:r>
        <w:separator/>
      </w:r>
    </w:p>
  </w:endnote>
  <w:endnote w:type="continuationSeparator" w:id="0">
    <w:p w:rsidR="00B220E8" w:rsidRDefault="00B220E8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E8" w:rsidRDefault="00B220E8" w:rsidP="00F6083E">
      <w:r>
        <w:separator/>
      </w:r>
    </w:p>
  </w:footnote>
  <w:footnote w:type="continuationSeparator" w:id="0">
    <w:p w:rsidR="00B220E8" w:rsidRDefault="00B220E8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133D76"/>
    <w:rsid w:val="0014472B"/>
    <w:rsid w:val="00166DF0"/>
    <w:rsid w:val="0024471C"/>
    <w:rsid w:val="002855EF"/>
    <w:rsid w:val="002D40E9"/>
    <w:rsid w:val="00322976"/>
    <w:rsid w:val="003D1D73"/>
    <w:rsid w:val="004977CB"/>
    <w:rsid w:val="004D7909"/>
    <w:rsid w:val="005C4DCC"/>
    <w:rsid w:val="006E3648"/>
    <w:rsid w:val="007070ED"/>
    <w:rsid w:val="007107A8"/>
    <w:rsid w:val="0077163E"/>
    <w:rsid w:val="00901E1D"/>
    <w:rsid w:val="009051F2"/>
    <w:rsid w:val="00962C9B"/>
    <w:rsid w:val="0097261B"/>
    <w:rsid w:val="00AA2039"/>
    <w:rsid w:val="00B220E8"/>
    <w:rsid w:val="00B24E45"/>
    <w:rsid w:val="00C45310"/>
    <w:rsid w:val="00C50FB6"/>
    <w:rsid w:val="00CD438B"/>
    <w:rsid w:val="00D17151"/>
    <w:rsid w:val="00D86602"/>
    <w:rsid w:val="00D901D8"/>
    <w:rsid w:val="00EB5C25"/>
    <w:rsid w:val="00F6083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2018-01-09T15:22:00Z</dcterms:created>
  <dcterms:modified xsi:type="dcterms:W3CDTF">2018-01-09T15:22:00Z</dcterms:modified>
</cp:coreProperties>
</file>