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01" w:rsidRDefault="00CC4901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$204,475,000*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Bexar County Hospital District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Limited Tax Refunding Bonds, Series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</w:t>
      </w:r>
      <w:r>
        <w:rPr>
          <w:rFonts w:ascii="Arial" w:hAnsi="Arial" w:cs="Arial"/>
          <w:color w:val="222222"/>
          <w:shd w:val="clear" w:color="auto" w:fill="FFFFFF"/>
        </w:rPr>
        <w:t>E HAVE RECEIVED THE VERBAL AWARD</w:t>
      </w:r>
    </w:p>
    <w:p w:rsidR="005D2499" w:rsidRDefault="00CC4901">
      <w:r>
        <w:rPr>
          <w:rFonts w:ascii="Arial" w:hAnsi="Arial" w:cs="Arial"/>
          <w:color w:val="222222"/>
          <w:shd w:val="clear" w:color="auto" w:fill="FFFFFF"/>
        </w:rPr>
        <w:t>MOODY'S: Aa1                S&amp;P:                    FITCH: AA+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</w:t>
      </w:r>
      <w:r>
        <w:rPr>
          <w:rFonts w:ascii="Arial" w:hAnsi="Arial" w:cs="Arial"/>
          <w:color w:val="222222"/>
          <w:shd w:val="clear" w:color="auto" w:fill="FFFFFF"/>
        </w:rPr>
        <w:t>           Stable                                            Stable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DATED:02/01/2019   FIRST COUPON:08/15/2019   INTEREST ACCRUES:02/20/2019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DUE: 02/15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      AMOUNT*    COUPON    PRICE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02/15/2020      8,030M     2.50%     1.70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100.778)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02/15/2021      3,855M     5.00%     1.73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106.356)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02/15/2022      8,275M     5.00%     1.79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109.293)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02/15/2023      8,805M     5.00%     1.85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112.050)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02/15/2024      8,945M     5.00%     1.92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114.578)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02/15/2025      9,240M     5.00%     2.00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116.845)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02/15/2026      9,825M     5.00%     2.14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118.466)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02/15/2027     10,040M     5.00%     2.25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119.998)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02/15/2028     10,545M     5.00%     2.35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121.354)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02/15/2029     11,060M     5.00%     2.46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120.365 Approx. YTM 2.664)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02/15/2030     11,615M     5.00%     2.60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119.121 Approx. YTM 2.950)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02/15/2031     12,005M     5.00%     2.71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118.155 Approx. YTM 3.168)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02/15/2032      9,245M     5.00%     2.79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117.458 Approx. YTM 3.333)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02/15/2033      9,645M     5.00%     2.87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116.765 Approx. YTM 3.476)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02/15/2034     10,140M     5.00%     2.93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116.249 Approx. YTM 3.589)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02/15/2035     10,605M     4.00%     3.34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105.086 Approx. YTM 3.579)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02/15/2036     11,040M     4.00%     3.41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104.533 Approx. YTM 3.640)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02/15/2037     11,090M     5.00%     3.11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114.717 Approx. YTM 3.858)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02/15/2038     14,870M     5.00%     3.17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114.212 Approx. YTM 3.931)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02/15/2039     15,600M     5.00%     3.22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113.793 Approx. YTM 3.992)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  Optional call in 02/15/2028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Siebert Cisneros Shank &amp; Co., L.L.C.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Frost Bank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Hutchinson, Shockey,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Erley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Co.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J.P. Morgan Securities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UBS Financial Services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Siebert Cisneros Shank &amp; Co., L.L.C.  Oakland, CA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01"/>
    <w:rsid w:val="0086795B"/>
    <w:rsid w:val="00CC490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A3E9C-3FA6-42E5-BA1E-48610FF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>SourceMedia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2019-01-31T20:27:00Z</dcterms:created>
  <dcterms:modified xsi:type="dcterms:W3CDTF">2019-01-31T20:29:00Z</dcterms:modified>
</cp:coreProperties>
</file>