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0F0" w:rsidRPr="00A740F0" w:rsidRDefault="00A740F0" w:rsidP="00A7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740F0">
        <w:rPr>
          <w:rFonts w:ascii="Courier New" w:eastAsia="Times New Roman" w:hAnsi="Courier New" w:cs="Courier New"/>
          <w:color w:val="000000"/>
          <w:sz w:val="18"/>
          <w:szCs w:val="18"/>
        </w:rPr>
        <w:t>$130,000,000*</w:t>
      </w:r>
    </w:p>
    <w:p w:rsidR="00A740F0" w:rsidRPr="00A740F0" w:rsidRDefault="00A740F0" w:rsidP="00A7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740F0">
        <w:rPr>
          <w:rFonts w:ascii="Courier New" w:eastAsia="Times New Roman" w:hAnsi="Courier New" w:cs="Courier New"/>
          <w:color w:val="000000"/>
          <w:sz w:val="18"/>
          <w:szCs w:val="18"/>
        </w:rPr>
        <w:t>Department of Water and Power of the City of Los Angeles</w:t>
      </w:r>
    </w:p>
    <w:p w:rsidR="00A740F0" w:rsidRPr="00A740F0" w:rsidRDefault="00A740F0" w:rsidP="00A7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740F0">
        <w:rPr>
          <w:rFonts w:ascii="Courier New" w:eastAsia="Times New Roman" w:hAnsi="Courier New" w:cs="Courier New"/>
          <w:color w:val="000000"/>
          <w:sz w:val="18"/>
          <w:szCs w:val="18"/>
        </w:rPr>
        <w:t>Water System Variable Rate Demand Revenue Bonds</w:t>
      </w:r>
    </w:p>
    <w:p w:rsidR="00A740F0" w:rsidRPr="00A740F0" w:rsidRDefault="00A740F0" w:rsidP="00A7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740F0">
        <w:rPr>
          <w:rFonts w:ascii="Courier New" w:eastAsia="Times New Roman" w:hAnsi="Courier New" w:cs="Courier New"/>
          <w:color w:val="000000"/>
          <w:sz w:val="18"/>
          <w:szCs w:val="18"/>
        </w:rPr>
        <w:t>2019 Series A</w:t>
      </w:r>
    </w:p>
    <w:p w:rsidR="00A740F0" w:rsidRPr="00A740F0" w:rsidRDefault="00A740F0" w:rsidP="00A7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740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Subseries </w:t>
      </w:r>
      <w:proofErr w:type="gramStart"/>
      <w:r w:rsidRPr="00A740F0">
        <w:rPr>
          <w:rFonts w:ascii="Courier New" w:eastAsia="Times New Roman" w:hAnsi="Courier New" w:cs="Courier New"/>
          <w:color w:val="000000"/>
          <w:sz w:val="18"/>
          <w:szCs w:val="18"/>
        </w:rPr>
        <w:t>A</w:t>
      </w:r>
      <w:proofErr w:type="gramEnd"/>
      <w:r w:rsidRPr="00A740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- 1</w:t>
      </w:r>
    </w:p>
    <w:p w:rsidR="00A740F0" w:rsidRPr="00A740F0" w:rsidRDefault="00A740F0" w:rsidP="00A7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740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740F0" w:rsidRPr="00A740F0" w:rsidRDefault="00A740F0" w:rsidP="00A7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740F0">
        <w:rPr>
          <w:rFonts w:ascii="Courier New" w:eastAsia="Times New Roman" w:hAnsi="Courier New" w:cs="Courier New"/>
          <w:color w:val="000000"/>
          <w:sz w:val="18"/>
          <w:szCs w:val="18"/>
        </w:rPr>
        <w:t>WE HAVE RECEIVED THE VERBAL AWARD.</w:t>
      </w:r>
    </w:p>
    <w:p w:rsidR="00A740F0" w:rsidRPr="00A740F0" w:rsidRDefault="00A740F0" w:rsidP="00A7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740F0">
        <w:rPr>
          <w:rFonts w:ascii="Courier New" w:eastAsia="Times New Roman" w:hAnsi="Courier New" w:cs="Courier New"/>
          <w:color w:val="000000"/>
          <w:sz w:val="18"/>
          <w:szCs w:val="18"/>
        </w:rPr>
        <w:t>REPRICING IS AS FOLLOWS:</w:t>
      </w:r>
    </w:p>
    <w:p w:rsidR="00A740F0" w:rsidRPr="00A740F0" w:rsidRDefault="00A740F0" w:rsidP="00A7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740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740F0" w:rsidRPr="00A740F0" w:rsidRDefault="00A740F0" w:rsidP="00A7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740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NR                 S&amp;P: AA+                FITCH: AA                 </w:t>
      </w:r>
    </w:p>
    <w:p w:rsidR="00A740F0" w:rsidRPr="00A740F0" w:rsidRDefault="00A740F0" w:rsidP="00A7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740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740F0" w:rsidRPr="00A740F0" w:rsidRDefault="00A740F0" w:rsidP="00A7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740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                   S&amp;P: A-1+               FITCH: F1+                </w:t>
      </w:r>
    </w:p>
    <w:p w:rsidR="00A740F0" w:rsidRPr="00A740F0" w:rsidRDefault="00A740F0" w:rsidP="00A7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740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740F0" w:rsidRPr="00A740F0" w:rsidRDefault="00A740F0" w:rsidP="00A7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740F0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A740F0">
        <w:rPr>
          <w:rFonts w:ascii="Courier New" w:eastAsia="Times New Roman" w:hAnsi="Courier New" w:cs="Courier New"/>
          <w:color w:val="000000"/>
          <w:sz w:val="18"/>
          <w:szCs w:val="18"/>
        </w:rPr>
        <w:t>:07</w:t>
      </w:r>
      <w:proofErr w:type="gramEnd"/>
      <w:r w:rsidRPr="00A740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/01/2019   FIRST COUPON:08/01/2019  DUE: 07/01 </w:t>
      </w:r>
    </w:p>
    <w:p w:rsidR="00A740F0" w:rsidRPr="00A740F0" w:rsidRDefault="00A740F0" w:rsidP="00A7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740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740F0" w:rsidRPr="00A740F0" w:rsidRDefault="00A740F0" w:rsidP="00A7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740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ALL BONDS ARE PRICED AT PAR.     </w:t>
      </w:r>
    </w:p>
    <w:p w:rsidR="00A740F0" w:rsidRPr="00A740F0" w:rsidRDefault="00A740F0" w:rsidP="00A7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740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</w:t>
      </w:r>
    </w:p>
    <w:p w:rsidR="00A740F0" w:rsidRPr="00A740F0" w:rsidRDefault="00A740F0" w:rsidP="00A7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740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</w:t>
      </w:r>
    </w:p>
    <w:p w:rsidR="00A740F0" w:rsidRPr="00A740F0" w:rsidRDefault="00A740F0" w:rsidP="00A7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740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</w:t>
      </w:r>
    </w:p>
    <w:p w:rsidR="00A740F0" w:rsidRPr="00A740F0" w:rsidRDefault="00A740F0" w:rsidP="00A7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740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07/01/2049    130,000M     1.35% </w:t>
      </w:r>
    </w:p>
    <w:p w:rsidR="00A740F0" w:rsidRPr="00A740F0" w:rsidRDefault="00A740F0" w:rsidP="00A7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740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</w:t>
      </w:r>
    </w:p>
    <w:p w:rsidR="00A740F0" w:rsidRPr="00A740F0" w:rsidRDefault="00A740F0" w:rsidP="00A7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740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INITIAL PRICING MODE: DAILY      </w:t>
      </w:r>
    </w:p>
    <w:p w:rsidR="00A740F0" w:rsidRPr="00A740F0" w:rsidRDefault="00A740F0" w:rsidP="00A7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740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</w:t>
      </w:r>
    </w:p>
    <w:p w:rsidR="00A740F0" w:rsidRPr="00A740F0" w:rsidRDefault="00A740F0" w:rsidP="00A7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740F0">
        <w:rPr>
          <w:rFonts w:ascii="Courier New" w:eastAsia="Times New Roman" w:hAnsi="Courier New" w:cs="Courier New"/>
          <w:color w:val="000000"/>
          <w:sz w:val="18"/>
          <w:szCs w:val="18"/>
        </w:rPr>
        <w:t>CUSIP: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bookmarkStart w:id="0" w:name="_GoBack"/>
      <w:bookmarkEnd w:id="0"/>
      <w:r w:rsidRPr="00A740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544525YN2                  </w:t>
      </w:r>
    </w:p>
    <w:p w:rsidR="00A740F0" w:rsidRPr="00A740F0" w:rsidRDefault="00A740F0" w:rsidP="00A7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740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</w:t>
      </w:r>
    </w:p>
    <w:p w:rsidR="00A740F0" w:rsidRPr="00A740F0" w:rsidRDefault="00A740F0" w:rsidP="00A7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740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DAY COUNT: ACTUAL/ACTUAL         </w:t>
      </w:r>
    </w:p>
    <w:p w:rsidR="00A740F0" w:rsidRPr="00A740F0" w:rsidRDefault="00A740F0" w:rsidP="00A7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740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</w:t>
      </w:r>
    </w:p>
    <w:p w:rsidR="00A740F0" w:rsidRPr="00A740F0" w:rsidRDefault="00A740F0" w:rsidP="00A7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740F0">
        <w:rPr>
          <w:rFonts w:ascii="Courier New" w:eastAsia="Times New Roman" w:hAnsi="Courier New" w:cs="Courier New"/>
          <w:color w:val="000000"/>
          <w:sz w:val="18"/>
          <w:szCs w:val="18"/>
        </w:rPr>
        <w:t>FIRST EFFECTIVE RESET DATE (AFTER INITIAL RESET): JULY 2, 2019</w:t>
      </w:r>
    </w:p>
    <w:p w:rsidR="00A740F0" w:rsidRPr="00A740F0" w:rsidRDefault="00A740F0" w:rsidP="00A7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740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</w:t>
      </w:r>
    </w:p>
    <w:p w:rsidR="00A740F0" w:rsidRPr="00A740F0" w:rsidRDefault="00A740F0" w:rsidP="00A7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740F0">
        <w:rPr>
          <w:rFonts w:ascii="Courier New" w:eastAsia="Times New Roman" w:hAnsi="Courier New" w:cs="Courier New"/>
          <w:color w:val="000000"/>
          <w:sz w:val="18"/>
          <w:szCs w:val="18"/>
        </w:rPr>
        <w:t>INTEREST ACCRUAL DATE: 1ST BUSINESS DAY OF EACH MONTH</w:t>
      </w:r>
    </w:p>
    <w:p w:rsidR="00A740F0" w:rsidRPr="00A740F0" w:rsidRDefault="00A740F0" w:rsidP="00A7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740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</w:t>
      </w:r>
    </w:p>
    <w:p w:rsidR="00A740F0" w:rsidRPr="00A740F0" w:rsidRDefault="00A740F0" w:rsidP="00A7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740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MIN/MULT: $100M/$5M              </w:t>
      </w:r>
    </w:p>
    <w:p w:rsidR="00A740F0" w:rsidRPr="00A740F0" w:rsidRDefault="00A740F0" w:rsidP="00A7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740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</w:t>
      </w:r>
    </w:p>
    <w:p w:rsidR="00A740F0" w:rsidRPr="00A740F0" w:rsidRDefault="00A740F0" w:rsidP="00A7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740F0">
        <w:rPr>
          <w:rFonts w:ascii="Courier New" w:eastAsia="Times New Roman" w:hAnsi="Courier New" w:cs="Courier New"/>
          <w:color w:val="000000"/>
          <w:sz w:val="18"/>
          <w:szCs w:val="18"/>
        </w:rPr>
        <w:t>CALL FEATURES:</w:t>
      </w:r>
    </w:p>
    <w:p w:rsidR="00A740F0" w:rsidRPr="00A740F0" w:rsidRDefault="00A740F0" w:rsidP="00A7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740F0">
        <w:rPr>
          <w:rFonts w:ascii="Courier New" w:eastAsia="Times New Roman" w:hAnsi="Courier New" w:cs="Courier New"/>
          <w:color w:val="000000"/>
          <w:sz w:val="18"/>
          <w:szCs w:val="18"/>
        </w:rPr>
        <w:t>Each Series A Bond bearing interest at a Daily Rate or a Weekly Rate will be subject to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A740F0">
        <w:rPr>
          <w:rFonts w:ascii="Courier New" w:eastAsia="Times New Roman" w:hAnsi="Courier New" w:cs="Courier New"/>
          <w:color w:val="000000"/>
          <w:sz w:val="18"/>
          <w:szCs w:val="18"/>
        </w:rPr>
        <w:t>redemption prior to maturity at the option of the Department from any source of available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A740F0">
        <w:rPr>
          <w:rFonts w:ascii="Courier New" w:eastAsia="Times New Roman" w:hAnsi="Courier New" w:cs="Courier New"/>
          <w:color w:val="000000"/>
          <w:sz w:val="18"/>
          <w:szCs w:val="18"/>
        </w:rPr>
        <w:t>funds, in whole or in part, on each Interest Payment Date for such Series A Bond at a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A740F0">
        <w:rPr>
          <w:rFonts w:ascii="Courier New" w:eastAsia="Times New Roman" w:hAnsi="Courier New" w:cs="Courier New"/>
          <w:color w:val="000000"/>
          <w:sz w:val="18"/>
          <w:szCs w:val="18"/>
        </w:rPr>
        <w:t>redemption price equal to the principal amount of such Series A Bond (or portion thereof)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A740F0">
        <w:rPr>
          <w:rFonts w:ascii="Courier New" w:eastAsia="Times New Roman" w:hAnsi="Courier New" w:cs="Courier New"/>
          <w:color w:val="000000"/>
          <w:sz w:val="18"/>
          <w:szCs w:val="18"/>
        </w:rPr>
        <w:t>to be redeemed, plus accrued but unpaid interest to the redemption date, without premium.</w:t>
      </w:r>
    </w:p>
    <w:p w:rsidR="00A740F0" w:rsidRPr="00A740F0" w:rsidRDefault="00A740F0" w:rsidP="00A7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740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740F0" w:rsidRPr="00A740F0" w:rsidRDefault="00A740F0" w:rsidP="00A7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740F0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A740F0" w:rsidRPr="00A740F0" w:rsidRDefault="00A740F0" w:rsidP="00A7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740F0">
        <w:rPr>
          <w:rFonts w:ascii="Courier New" w:eastAsia="Times New Roman" w:hAnsi="Courier New" w:cs="Courier New"/>
          <w:color w:val="000000"/>
          <w:sz w:val="18"/>
          <w:szCs w:val="18"/>
        </w:rPr>
        <w:t>2049 Term Bond</w:t>
      </w:r>
    </w:p>
    <w:p w:rsidR="00A740F0" w:rsidRPr="00A740F0" w:rsidRDefault="00A740F0" w:rsidP="00A7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740F0">
        <w:rPr>
          <w:rFonts w:ascii="Courier New" w:eastAsia="Times New Roman" w:hAnsi="Courier New" w:cs="Courier New"/>
          <w:color w:val="000000"/>
          <w:sz w:val="18"/>
          <w:szCs w:val="18"/>
        </w:rPr>
        <w:t>07/01/2045   32,675M</w:t>
      </w:r>
    </w:p>
    <w:p w:rsidR="00A740F0" w:rsidRPr="00A740F0" w:rsidRDefault="00A740F0" w:rsidP="00A7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740F0">
        <w:rPr>
          <w:rFonts w:ascii="Courier New" w:eastAsia="Times New Roman" w:hAnsi="Courier New" w:cs="Courier New"/>
          <w:color w:val="000000"/>
          <w:sz w:val="18"/>
          <w:szCs w:val="18"/>
        </w:rPr>
        <w:t>07/01/2046   28,390M</w:t>
      </w:r>
    </w:p>
    <w:p w:rsidR="00A740F0" w:rsidRPr="00A740F0" w:rsidRDefault="00A740F0" w:rsidP="00A7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740F0">
        <w:rPr>
          <w:rFonts w:ascii="Courier New" w:eastAsia="Times New Roman" w:hAnsi="Courier New" w:cs="Courier New"/>
          <w:color w:val="000000"/>
          <w:sz w:val="18"/>
          <w:szCs w:val="18"/>
        </w:rPr>
        <w:t>07/01/2047   28,825M</w:t>
      </w:r>
    </w:p>
    <w:p w:rsidR="00A740F0" w:rsidRPr="00A740F0" w:rsidRDefault="00A740F0" w:rsidP="00A7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740F0">
        <w:rPr>
          <w:rFonts w:ascii="Courier New" w:eastAsia="Times New Roman" w:hAnsi="Courier New" w:cs="Courier New"/>
          <w:color w:val="000000"/>
          <w:sz w:val="18"/>
          <w:szCs w:val="18"/>
        </w:rPr>
        <w:t>07/01/2048   14,965M</w:t>
      </w:r>
    </w:p>
    <w:p w:rsidR="00A740F0" w:rsidRPr="00A740F0" w:rsidRDefault="00A740F0" w:rsidP="00A7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740F0">
        <w:rPr>
          <w:rFonts w:ascii="Courier New" w:eastAsia="Times New Roman" w:hAnsi="Courier New" w:cs="Courier New"/>
          <w:color w:val="000000"/>
          <w:sz w:val="18"/>
          <w:szCs w:val="18"/>
        </w:rPr>
        <w:t>07/01/2049   25,145M</w:t>
      </w:r>
    </w:p>
    <w:p w:rsidR="00A740F0" w:rsidRPr="00A740F0" w:rsidRDefault="00A740F0" w:rsidP="00A7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A740F0" w:rsidRPr="00A740F0" w:rsidRDefault="00A740F0" w:rsidP="00A7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740F0">
        <w:rPr>
          <w:rFonts w:ascii="Courier New" w:eastAsia="Times New Roman" w:hAnsi="Courier New" w:cs="Courier New"/>
          <w:color w:val="000000"/>
          <w:sz w:val="18"/>
          <w:szCs w:val="18"/>
        </w:rPr>
        <w:t>*APPROXIMATE SUBJECT TO CHANGE</w:t>
      </w:r>
    </w:p>
    <w:p w:rsidR="00A740F0" w:rsidRPr="00A740F0" w:rsidRDefault="00A740F0" w:rsidP="00A7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740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5D2499" w:rsidRPr="00A740F0" w:rsidRDefault="00A740F0" w:rsidP="00A7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740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By: Bank of America Merrill </w:t>
      </w:r>
      <w:proofErr w:type="gramStart"/>
      <w:r w:rsidRPr="00A740F0">
        <w:rPr>
          <w:rFonts w:ascii="Courier New" w:eastAsia="Times New Roman" w:hAnsi="Courier New" w:cs="Courier New"/>
          <w:color w:val="000000"/>
          <w:sz w:val="18"/>
          <w:szCs w:val="18"/>
        </w:rPr>
        <w:t>Lynch  New</w:t>
      </w:r>
      <w:proofErr w:type="gramEnd"/>
      <w:r w:rsidRPr="00A740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York, NY</w:t>
      </w:r>
    </w:p>
    <w:sectPr w:rsidR="005D2499" w:rsidRPr="00A74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F0"/>
    <w:rsid w:val="0086795B"/>
    <w:rsid w:val="00A740F0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E47F6F-A756-4DDF-A306-10AA0D5C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40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40F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0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1515</Characters>
  <Application>Microsoft Office Word</Application>
  <DocSecurity>0</DocSecurity>
  <Lines>12</Lines>
  <Paragraphs>3</Paragraphs>
  <ScaleCrop>false</ScaleCrop>
  <Company>SourceMedia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2019-07-01T15:39:00Z</dcterms:created>
  <dcterms:modified xsi:type="dcterms:W3CDTF">2019-07-01T15:41:00Z</dcterms:modified>
</cp:coreProperties>
</file>