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289" w:rsidRDefault="00153289">
      <w:pPr>
        <w:rPr>
          <w:rFonts w:ascii="Courier New" w:hAnsi="Courier New" w:cs="Courier New"/>
          <w:color w:val="000000"/>
          <w:shd w:val="clear" w:color="auto" w:fill="FFFFFF"/>
        </w:rPr>
      </w:pPr>
      <w:bookmarkStart w:id="0" w:name="_GoBack"/>
      <w:bookmarkEnd w:id="0"/>
      <w:r>
        <w:rPr>
          <w:rFonts w:ascii="Courier New" w:hAnsi="Courier New" w:cs="Courier New"/>
          <w:color w:val="000000"/>
          <w:shd w:val="clear" w:color="auto" w:fill="FFFFFF"/>
        </w:rPr>
        <w:t>$175,365,000*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City of Austin, Texas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Public Improvement and Refunding Bonds, Series 2019,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Certificated of Obligation, Series 2019,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Public Property Finance Contractual Obligations, Series 2019,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WE HAVE A RELEASE FOR THE PRELIMINARY PRICING</w:t>
      </w:r>
    </w:p>
    <w:p w:rsidR="00153289" w:rsidRDefault="00153289">
      <w:pPr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t>$144,630,000*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Public Improvement and Refunding Bonds,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00"/>
          <w:shd w:val="clear" w:color="auto" w:fill="FFFFFF"/>
        </w:rPr>
        <w:t>Series 2019</w:t>
      </w:r>
      <w:r>
        <w:rPr>
          <w:rFonts w:ascii="Courier New" w:hAnsi="Courier New" w:cs="Courier New"/>
          <w:color w:val="000000"/>
        </w:rPr>
        <w:br/>
      </w:r>
    </w:p>
    <w:p w:rsidR="00153289" w:rsidRDefault="00153289">
      <w:pPr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t>MOODY'S: Aaa S&amp;P: AAA FITCH: AAA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DATED:10/02/2019 FIRST COUPON:03/01/2020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00"/>
          <w:shd w:val="clear" w:color="auto" w:fill="FFFFFF"/>
        </w:rPr>
        <w:t>DUE: 09/01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MATURITY AMOUNT* COUPON PRICE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09/01/2020 46,115M 5.00% 1.12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(Approx. $ Price 103.517)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09/01/2021 12,915M 5.00% 1.13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(Approx. $ Price 107.305)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09/01/2022 6,760M 5.00% 1.15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(Approx. $ Price 111.000)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09/01/2023 4,105M 5.00% 1.16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(Approx. $ Price 114.650)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09/01/2024 4,315M 5.00% 1.18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(Approx. $ Price 118.184)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09/01/2025 4,530M 5.00% 1.23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(Approx. $ Price 121.439)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09/01/2026 3,040M 5.00% 1.29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(Approx. $ Price 124.463)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09/01/2027 3,285M 5.00% 1.36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(Approx. $ Price 127.221)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09/01/2028 5,265M 5.00% 1.43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(Approx. $ Price 129.776)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09/01/2029 5,525M 5.00% 1.50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(Approx. $ Price 132.128)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09/01/2030 5,485M 5.00% 1.57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(Approx. $ Price PTC 09/01/2029 131.375 Approx. YTM 1.818)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09/01/2031 5,760M 5.00% 1.62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(Approx. $ Price PTC 09/01/2029 130.840 Approx. YTM 2.066)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09/01/2032 6,055M 5.00% 1.66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(Approx. $ Price PTC 09/01/2029 130.413 Approx. YTM 2.270)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09/01/2033 6,350M 5.00% 1.70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(Approx. $ Price PTC 09/01/2029 129.989 Approx. YTM 2.444)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09/01/2034 6,675M 5.00% 1.74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(Approx. $ Price PTC 09/01/2029 129.566 Approx. YTM 2.596)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09/01/2035 7,065M 5.00% 1.78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(Approx. $ Price PTC 09/01/2029 129.144 Approx. YTM 2.730)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09/01/2036 3,940M 5.00% 1.82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lastRenderedPageBreak/>
        <w:t>(Approx. $ Price PTC 09/01/2029 128.724 Approx. YTM 2.848)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09/01/2037 2,190M 5.00% 1.86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(Approx. $ Price PTC 09/01/2029 128.306 Approx. YTM 2.954)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09/01/2038 2,690M 5.00% 1.90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(Approx. $ Price PTC 09/01/2029 127.890 Approx. YTM 3.049)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09/01/2039 2,565M 5.00% 1.94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(Approx. $ Price PTC 09/01/2029 127.475 Approx. YTM 3.135)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CALL FEATURES: Optional call in 09/01/2029 @ 100.00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$4,985,000*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Certificates of Obligation,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00"/>
          <w:shd w:val="clear" w:color="auto" w:fill="FFFFFF"/>
        </w:rPr>
        <w:t>Series 2019</w:t>
      </w:r>
      <w:r>
        <w:rPr>
          <w:rFonts w:ascii="Courier New" w:hAnsi="Courier New" w:cs="Courier New"/>
          <w:color w:val="000000"/>
        </w:rPr>
        <w:br/>
      </w:r>
    </w:p>
    <w:p w:rsidR="00153289" w:rsidRDefault="00153289">
      <w:pPr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t>MOODY'S: Aaa S&amp;P: AAA FITCH: AAA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DATED:10/02/2019 FIRST COUPON:03/01/2020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00"/>
          <w:shd w:val="clear" w:color="auto" w:fill="FFFFFF"/>
        </w:rPr>
        <w:t>DUE: 09/01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MATURITY AMOUNT* COUPON PRICE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09/01/2020 165M 5.00% 1.12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(Approx. $ Price 103.517)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09/01/2021 160M 5.00% 1.13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(Approx. $ Price 107.305)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09/01/2022 165M 5.00% 1.15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(Approx. $ Price 111.000)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09/01/2023 175M 5.00% 1.16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(Approx. $ Price 114.650)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09/01/2024 185M 5.00% 1.18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(Approx. $ Price 118.184)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09/01/2025 190M 5.00% 1.23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(Approx. $ Price 121.439)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09/01/2026 200M 5.00% 1.29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(Approx. $ Price 124.463)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09/01/2027 210M 5.00% 1.36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(Approx. $ Price 127.221)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09/01/2028 220M 5.00% 1.43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(Approx. $ Price 129.776)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09/01/2029 235M 5.00% 1.50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(Approx. $ Price 132.128)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09/01/2030 245M 5.00% 1.57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(Approx. $ Price PTC 09/01/2029 131.375 Approx. YTM 1.818)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09/01/2031 255M 5.00% 1.62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(Approx. $ Price PTC 09/01/2029 130.840 Approx. YTM 2.066)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09/01/2032 270M 5.00% 1.66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(Approx. $ Price PTC 09/01/2029 130.413 Approx. YTM 2.270)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09/01/2033 285M 5.00% 1.70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(Approx. $ Price PTC 09/01/2029 129.989 Approx. YTM 2.444)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09/01/2034 300M 5.00% 1.74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lastRenderedPageBreak/>
        <w:t>(Approx. $ Price PTC 09/01/2029 129.566 Approx. YTM 2.596)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09/01/2035 310M 5.00% 1.78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(Approx. $ Price PTC 09/01/2029 129.144 Approx. YTM 2.730)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09/01/2036 330M 5.00% 1.82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(Approx. $ Price PTC 09/01/2029 128.724 Approx. YTM 2.848)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09/01/2037 345M 5.00% 1.86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(Approx. $ Price PTC 09/01/2029 128.306 Approx. YTM 2.954)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09/01/2038 360M 5.00% 1.90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(Approx. $ Price PTC 09/01/2029 127.890 Approx. YTM 3.049)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09/01/2039 380M 5.00% 1.94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(Approx. $ Price PTC 09/01/2029 127.475 Approx. YTM 3.135)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CALL FEATURES: Optional call in 09/01/2029 @ 100.00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$25,750,000*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Public Property Finance Contractual Obligations,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00"/>
          <w:shd w:val="clear" w:color="auto" w:fill="FFFFFF"/>
        </w:rPr>
        <w:t>Series 2019</w:t>
      </w:r>
      <w:r>
        <w:rPr>
          <w:rFonts w:ascii="Courier New" w:hAnsi="Courier New" w:cs="Courier New"/>
          <w:color w:val="000000"/>
        </w:rPr>
        <w:br/>
      </w:r>
    </w:p>
    <w:p w:rsidR="005D2499" w:rsidRDefault="00153289">
      <w:r>
        <w:rPr>
          <w:rFonts w:ascii="Courier New" w:hAnsi="Courier New" w:cs="Courier New"/>
          <w:color w:val="000000"/>
          <w:shd w:val="clear" w:color="auto" w:fill="FFFFFF"/>
        </w:rPr>
        <w:t>MOODY'S: Aaa S&amp;P: AAA FITCH: AAA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DATED:10/02/2019 FIRST COUPON:05/01/2020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00"/>
          <w:shd w:val="clear" w:color="auto" w:fill="FFFFFF"/>
        </w:rPr>
        <w:t>DUE: 05/01 &amp; 11/01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MATURITY AMOUNT* COUPON PRICE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05/01/2020 1,375M 5.00% 1.12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(Approx. $ Price 102.238)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11/01/2020 1,635M 5.00% 1.12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(Approx. $ Price 104.154)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05/01/2021 1,640M 5.00% 1.13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(Approx. $ Price 106.044)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11/01/2021 1,715M 5.00% 1.13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(Approx. $ Price 107.934)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05/01/2022 1,715M 5.00% 1.15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(Approx. $ Price 109.760)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11/01/2022 1,795M 5.00% 1.15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(Approx. $ Price 111.618)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05/01/2023 1,795M 5.00% 1.16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(Approx. $ Price 113.428)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11/01/2023 1,890M 5.00% 1.16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(Approx. $ Price 115.260)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05/01/2024 1,895M 5.00% 1.18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(Approx. $ Price 116.983)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11/01/2024 1,980M 5.00% 1.19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(Approx. $ Price 118.728)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05/01/2025 1,975M 5.00% 1.22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(Approx. $ Price 120.331)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11/01/2025 2,085M 5.00% 1.23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(Approx. $ Price 122.021)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05/01/2026 2,095M 5.00% 1.29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lastRenderedPageBreak/>
        <w:t>(Approx. $ Price 123.333)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11/01/2026 2,160M 5.00% 1.30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(Approx. $ Price 124.950)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CALL FEATURES: No optional call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*APPROXIMATE SUBJECT TO CHANGE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Ramirez &amp; Co., Inc.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Loop Capital Markets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 xml:space="preserve">Piper </w:t>
      </w:r>
      <w:proofErr w:type="spellStart"/>
      <w:r>
        <w:rPr>
          <w:rFonts w:ascii="Courier New" w:hAnsi="Courier New" w:cs="Courier New"/>
          <w:color w:val="000000"/>
          <w:shd w:val="clear" w:color="auto" w:fill="FFFFFF"/>
        </w:rPr>
        <w:t>Jaffray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 xml:space="preserve"> &amp; Co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RBC Capital Markets</w:t>
      </w:r>
    </w:p>
    <w:sectPr w:rsidR="005D2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289"/>
    <w:rsid w:val="00153289"/>
    <w:rsid w:val="0086795B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BDF4DF-D549-4487-A886-0C55CE59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3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692</Words>
  <Characters>3946</Characters>
  <Application>Microsoft Office Word</Application>
  <DocSecurity>0</DocSecurity>
  <Lines>32</Lines>
  <Paragraphs>9</Paragraphs>
  <ScaleCrop>false</ScaleCrop>
  <Company>SourceMedia</Company>
  <LinksUpToDate>false</LinksUpToDate>
  <CharactersWithSpaces>4629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2019-09-10T15:04:00Z</dcterms:created>
  <dcterms:modified xsi:type="dcterms:W3CDTF">2019-09-10T15:08:00Z</dcterms:modified>
</cp:coreProperties>
</file>