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>$221,645,000*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>TEXAS WATER DEVELOPMENT BOARD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>STATE REVOLVING FUND REVENUE BONDS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>NEW SERIES 2019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>REPRICING IS AS FOLLOWS: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                   S&amp;P: AAA                FITCH: AAA               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(STABLE)                  (STABLE)          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/24/2019   FIRST COUPON:08/01/2019  DUE: 08/01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08/01/2020      8,985M     4.00%     1.60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103.002)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08/01/2021      9,255M     5.00%     1.64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107.452)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08/01/2022      9,715M     5.00%     1.67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110.549)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08/01/2023     10,200M     5.00%     1.72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113.443)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08/01/2024     10,715M     5.00%     1.79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116.070)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08/01/2025     11,250M     5.00%     1.87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118.432)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08/01/2026     11,805M     5.00%     1.96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120.500)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08/01/2027     12,400M     5.00%     2.05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122.331)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08/01/2028     13,020M     5.00%     2.12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124.117)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08/01/2029     13,675M     5.00%     2.21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125.504)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08/01/2030      8,795M     5.00%     2.32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124.360)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08/01/2031      9,235M     5.00%     2.41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123.434)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08/01/2032      9,700M     5.00%     2.48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122.719)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08/01/2033     10,180M     5.00%     2.53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122.211)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08/01/2034     10,690M     5.00%     2.57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121.807)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08/01/2035     11,225M     5.00%     2.63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121.203)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08/01/2036     11,785M     5.00%     2.69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120.603)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08/01/2037     12,375M     5.00%     2.75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120.007)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08/01/2038     12,995M     5.00%     2.80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119.512)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08/01/2039     13,645M     5.00%     2.84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119.119)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08/01/2029 @ 100.00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BOK Financial Securities, Inc.                        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FTN Financial Capital Markets                         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     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937277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5D2499" w:rsidRPr="00937277" w:rsidRDefault="00937277" w:rsidP="00937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93727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93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77"/>
    <w:rsid w:val="0086795B"/>
    <w:rsid w:val="00937277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40E53-A1E7-4023-8DFE-CA406CF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7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72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Company>SourceMedia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2019-03-13T16:46:00Z</dcterms:created>
  <dcterms:modified xsi:type="dcterms:W3CDTF">2019-03-13T16:47:00Z</dcterms:modified>
</cp:coreProperties>
</file>