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BE5" w:rsidRPr="00371BE5" w:rsidRDefault="00371BE5" w:rsidP="00371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bookmarkStart w:id="0" w:name="_GoBack"/>
      <w:bookmarkEnd w:id="0"/>
      <w:r w:rsidRPr="00371BE5">
        <w:rPr>
          <w:rFonts w:ascii="Lucida Console" w:eastAsia="Times New Roman" w:hAnsi="Lucida Console" w:cs="Courier New"/>
          <w:sz w:val="18"/>
          <w:szCs w:val="18"/>
        </w:rPr>
        <w:t>$950,000,000*</w:t>
      </w:r>
    </w:p>
    <w:p w:rsidR="00371BE5" w:rsidRPr="00371BE5" w:rsidRDefault="00371BE5" w:rsidP="00371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71BE5">
        <w:rPr>
          <w:rFonts w:ascii="Lucida Console" w:eastAsia="Times New Roman" w:hAnsi="Lucida Console" w:cs="Courier New"/>
          <w:sz w:val="18"/>
          <w:szCs w:val="18"/>
        </w:rPr>
        <w:t>FLORIDA DEVELOPMENT FINANCE CORPORATION</w:t>
      </w:r>
    </w:p>
    <w:p w:rsidR="00371BE5" w:rsidRPr="00371BE5" w:rsidRDefault="00371BE5" w:rsidP="00371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71BE5">
        <w:rPr>
          <w:rFonts w:ascii="Lucida Console" w:eastAsia="Times New Roman" w:hAnsi="Lucida Console" w:cs="Courier New"/>
          <w:sz w:val="18"/>
          <w:szCs w:val="18"/>
        </w:rPr>
        <w:t>SURFACE TRANSPORTATION FACILITY REVENUE BONDS</w:t>
      </w:r>
    </w:p>
    <w:p w:rsidR="00371BE5" w:rsidRPr="00371BE5" w:rsidRDefault="00371BE5" w:rsidP="00371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71BE5">
        <w:rPr>
          <w:rFonts w:ascii="Lucida Console" w:eastAsia="Times New Roman" w:hAnsi="Lucida Console" w:cs="Courier New"/>
          <w:sz w:val="18"/>
          <w:szCs w:val="18"/>
        </w:rPr>
        <w:t>(VIRGIN TRAINS USA PASSENGER RAIL PROJECT), SERIES 2019B</w:t>
      </w:r>
    </w:p>
    <w:p w:rsidR="00371BE5" w:rsidRPr="00371BE5" w:rsidRDefault="00371BE5" w:rsidP="00371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71BE5">
        <w:rPr>
          <w:rFonts w:ascii="Lucida Console" w:eastAsia="Times New Roman" w:hAnsi="Lucida Console" w:cs="Courier New"/>
          <w:sz w:val="18"/>
          <w:szCs w:val="18"/>
        </w:rPr>
        <w:t xml:space="preserve"> </w:t>
      </w:r>
    </w:p>
    <w:p w:rsidR="00371BE5" w:rsidRPr="00371BE5" w:rsidRDefault="00371BE5" w:rsidP="00371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71BE5">
        <w:rPr>
          <w:rFonts w:ascii="Lucida Console" w:eastAsia="Times New Roman" w:hAnsi="Lucida Console" w:cs="Courier New"/>
          <w:sz w:val="18"/>
          <w:szCs w:val="18"/>
        </w:rPr>
        <w:t>LADIES AND GENTLEMEN:</w:t>
      </w:r>
    </w:p>
    <w:p w:rsidR="00371BE5" w:rsidRPr="00371BE5" w:rsidRDefault="00371BE5" w:rsidP="00371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71BE5">
        <w:rPr>
          <w:rFonts w:ascii="Lucida Console" w:eastAsia="Times New Roman" w:hAnsi="Lucida Console" w:cs="Courier New"/>
          <w:sz w:val="18"/>
          <w:szCs w:val="18"/>
        </w:rPr>
        <w:t xml:space="preserve"> </w:t>
      </w:r>
    </w:p>
    <w:p w:rsidR="00371BE5" w:rsidRDefault="00371BE5" w:rsidP="00371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71BE5">
        <w:rPr>
          <w:rFonts w:ascii="Lucida Console" w:eastAsia="Times New Roman" w:hAnsi="Lucida Console" w:cs="Courier New"/>
          <w:sz w:val="18"/>
          <w:szCs w:val="18"/>
        </w:rPr>
        <w:t>WE HAVE RECEIVED THE VERBAL AWARD</w:t>
      </w:r>
    </w:p>
    <w:p w:rsidR="00371BE5" w:rsidRDefault="00371BE5" w:rsidP="00371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</w:p>
    <w:p w:rsidR="00371BE5" w:rsidRPr="00371BE5" w:rsidRDefault="00371BE5" w:rsidP="00371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71BE5">
        <w:rPr>
          <w:rFonts w:ascii="Lucida Console" w:eastAsia="Times New Roman" w:hAnsi="Lucida Console" w:cs="Courier New"/>
          <w:sz w:val="18"/>
          <w:szCs w:val="18"/>
        </w:rPr>
        <w:t>******************* SUBJECT TO ALTERNATIVE MINIMUM TAX ******************</w:t>
      </w:r>
    </w:p>
    <w:p w:rsidR="00371BE5" w:rsidRPr="00371BE5" w:rsidRDefault="00371BE5" w:rsidP="00371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71BE5">
        <w:rPr>
          <w:rFonts w:ascii="Lucida Console" w:eastAsia="Times New Roman" w:hAnsi="Lucida Console" w:cs="Courier New"/>
          <w:sz w:val="18"/>
          <w:szCs w:val="18"/>
        </w:rPr>
        <w:t xml:space="preserve"> </w:t>
      </w:r>
    </w:p>
    <w:p w:rsidR="00371BE5" w:rsidRPr="00371BE5" w:rsidRDefault="00371BE5" w:rsidP="00371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71BE5">
        <w:rPr>
          <w:rFonts w:ascii="Lucida Console" w:eastAsia="Times New Roman" w:hAnsi="Lucida Console" w:cs="Courier New"/>
          <w:sz w:val="18"/>
          <w:szCs w:val="18"/>
        </w:rPr>
        <w:t xml:space="preserve">MOODY'S: </w:t>
      </w:r>
      <w:proofErr w:type="gramStart"/>
      <w:r w:rsidRPr="00371BE5">
        <w:rPr>
          <w:rFonts w:ascii="Lucida Console" w:eastAsia="Times New Roman" w:hAnsi="Lucida Console" w:cs="Courier New"/>
          <w:sz w:val="18"/>
          <w:szCs w:val="18"/>
        </w:rPr>
        <w:t>Aaa</w:t>
      </w:r>
      <w:proofErr w:type="gramEnd"/>
      <w:r w:rsidRPr="00371BE5">
        <w:rPr>
          <w:rFonts w:ascii="Lucida Console" w:eastAsia="Times New Roman" w:hAnsi="Lucida Console" w:cs="Courier New"/>
          <w:sz w:val="18"/>
          <w:szCs w:val="18"/>
        </w:rPr>
        <w:t xml:space="preserve">                S&amp;P:                    FITCH:                    </w:t>
      </w:r>
    </w:p>
    <w:p w:rsidR="00371BE5" w:rsidRPr="00371BE5" w:rsidRDefault="00371BE5" w:rsidP="00371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71BE5">
        <w:rPr>
          <w:rFonts w:ascii="Lucida Console" w:eastAsia="Times New Roman" w:hAnsi="Lucida Console" w:cs="Courier New"/>
          <w:sz w:val="18"/>
          <w:szCs w:val="18"/>
        </w:rPr>
        <w:t xml:space="preserve">MOODY'S: VMIG 1             S&amp;P:                    FITCH:                    </w:t>
      </w:r>
    </w:p>
    <w:p w:rsidR="00371BE5" w:rsidRPr="00371BE5" w:rsidRDefault="00371BE5" w:rsidP="00371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71BE5">
        <w:rPr>
          <w:rFonts w:ascii="Lucida Console" w:eastAsia="Times New Roman" w:hAnsi="Lucida Console" w:cs="Courier New"/>
          <w:sz w:val="18"/>
          <w:szCs w:val="18"/>
        </w:rPr>
        <w:t xml:space="preserve"> </w:t>
      </w:r>
    </w:p>
    <w:p w:rsidR="00371BE5" w:rsidRPr="00371BE5" w:rsidRDefault="00371BE5" w:rsidP="00371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71BE5">
        <w:rPr>
          <w:rFonts w:ascii="Lucida Console" w:eastAsia="Times New Roman" w:hAnsi="Lucida Console" w:cs="Courier New"/>
          <w:sz w:val="18"/>
          <w:szCs w:val="18"/>
        </w:rPr>
        <w:t>DATED:</w:t>
      </w:r>
      <w:r>
        <w:rPr>
          <w:rFonts w:ascii="Lucida Console" w:eastAsia="Times New Roman" w:hAnsi="Lucida Console" w:cs="Courier New"/>
          <w:sz w:val="18"/>
          <w:szCs w:val="18"/>
        </w:rPr>
        <w:t xml:space="preserve"> </w:t>
      </w:r>
      <w:r w:rsidRPr="00371BE5">
        <w:rPr>
          <w:rFonts w:ascii="Lucida Console" w:eastAsia="Times New Roman" w:hAnsi="Lucida Console" w:cs="Courier New"/>
          <w:sz w:val="18"/>
          <w:szCs w:val="18"/>
        </w:rPr>
        <w:t>06/20/2019   FIRST COUPON</w:t>
      </w:r>
      <w:proofErr w:type="gramStart"/>
      <w:r w:rsidRPr="00371BE5">
        <w:rPr>
          <w:rFonts w:ascii="Lucida Console" w:eastAsia="Times New Roman" w:hAnsi="Lucida Console" w:cs="Courier New"/>
          <w:sz w:val="18"/>
          <w:szCs w:val="18"/>
        </w:rPr>
        <w:t>:03</w:t>
      </w:r>
      <w:proofErr w:type="gramEnd"/>
      <w:r w:rsidRPr="00371BE5">
        <w:rPr>
          <w:rFonts w:ascii="Lucida Console" w:eastAsia="Times New Roman" w:hAnsi="Lucida Console" w:cs="Courier New"/>
          <w:sz w:val="18"/>
          <w:szCs w:val="18"/>
        </w:rPr>
        <w:t>/17/2020</w:t>
      </w:r>
      <w:r>
        <w:rPr>
          <w:rFonts w:ascii="Lucida Console" w:eastAsia="Times New Roman" w:hAnsi="Lucida Console" w:cs="Courier New"/>
          <w:sz w:val="18"/>
          <w:szCs w:val="18"/>
        </w:rPr>
        <w:t xml:space="preserve"> </w:t>
      </w:r>
      <w:r w:rsidRPr="00371BE5">
        <w:rPr>
          <w:rFonts w:ascii="Lucida Console" w:eastAsia="Times New Roman" w:hAnsi="Lucida Console" w:cs="Courier New"/>
          <w:sz w:val="18"/>
          <w:szCs w:val="18"/>
        </w:rPr>
        <w:t xml:space="preserve">  DUE: 01/01 </w:t>
      </w:r>
    </w:p>
    <w:p w:rsidR="00371BE5" w:rsidRPr="00371BE5" w:rsidRDefault="00371BE5" w:rsidP="00371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71BE5">
        <w:rPr>
          <w:rFonts w:ascii="Lucida Console" w:eastAsia="Times New Roman" w:hAnsi="Lucida Console" w:cs="Courier New"/>
          <w:sz w:val="18"/>
          <w:szCs w:val="18"/>
        </w:rPr>
        <w:t xml:space="preserve"> </w:t>
      </w:r>
    </w:p>
    <w:p w:rsidR="00371BE5" w:rsidRPr="00371BE5" w:rsidRDefault="00371BE5" w:rsidP="00371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71BE5">
        <w:rPr>
          <w:rFonts w:ascii="Lucida Console" w:eastAsia="Times New Roman" w:hAnsi="Lucida Console" w:cs="Courier New"/>
          <w:sz w:val="18"/>
          <w:szCs w:val="18"/>
        </w:rPr>
        <w:t xml:space="preserve">ALL BONDS ARE PRICED AT PAR.                </w:t>
      </w:r>
    </w:p>
    <w:p w:rsidR="00371BE5" w:rsidRPr="00371BE5" w:rsidRDefault="00371BE5" w:rsidP="00371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71BE5">
        <w:rPr>
          <w:rFonts w:ascii="Lucida Console" w:eastAsia="Times New Roman" w:hAnsi="Lucida Console" w:cs="Courier New"/>
          <w:sz w:val="18"/>
          <w:szCs w:val="18"/>
        </w:rPr>
        <w:t xml:space="preserve">                                            </w:t>
      </w:r>
    </w:p>
    <w:p w:rsidR="00371BE5" w:rsidRPr="00371BE5" w:rsidRDefault="00371BE5" w:rsidP="00371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71BE5">
        <w:rPr>
          <w:rFonts w:ascii="Lucida Console" w:eastAsia="Times New Roman" w:hAnsi="Lucida Console" w:cs="Courier New"/>
          <w:sz w:val="18"/>
          <w:szCs w:val="18"/>
        </w:rPr>
        <w:t xml:space="preserve">            MANDATORY                       </w:t>
      </w:r>
    </w:p>
    <w:p w:rsidR="00371BE5" w:rsidRPr="00371BE5" w:rsidRDefault="00371BE5" w:rsidP="00371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71BE5">
        <w:rPr>
          <w:rFonts w:ascii="Lucida Console" w:eastAsia="Times New Roman" w:hAnsi="Lucida Console" w:cs="Courier New"/>
          <w:sz w:val="18"/>
          <w:szCs w:val="18"/>
        </w:rPr>
        <w:t xml:space="preserve">MATURITY    TENDER DATE    AMOUNT*   COUPON </w:t>
      </w:r>
    </w:p>
    <w:p w:rsidR="00371BE5" w:rsidRPr="00371BE5" w:rsidRDefault="00371BE5" w:rsidP="00371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71BE5">
        <w:rPr>
          <w:rFonts w:ascii="Lucida Console" w:eastAsia="Times New Roman" w:hAnsi="Lucida Console" w:cs="Courier New"/>
          <w:sz w:val="18"/>
          <w:szCs w:val="18"/>
        </w:rPr>
        <w:t xml:space="preserve">                                            </w:t>
      </w:r>
    </w:p>
    <w:p w:rsidR="00371BE5" w:rsidRPr="00371BE5" w:rsidRDefault="00371BE5" w:rsidP="00371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71BE5">
        <w:rPr>
          <w:rFonts w:ascii="Lucida Console" w:eastAsia="Times New Roman" w:hAnsi="Lucida Console" w:cs="Courier New"/>
          <w:sz w:val="18"/>
          <w:szCs w:val="18"/>
        </w:rPr>
        <w:t>01/01/</w:t>
      </w:r>
      <w:proofErr w:type="gramStart"/>
      <w:r w:rsidRPr="00371BE5">
        <w:rPr>
          <w:rFonts w:ascii="Lucida Console" w:eastAsia="Times New Roman" w:hAnsi="Lucida Console" w:cs="Courier New"/>
          <w:sz w:val="18"/>
          <w:szCs w:val="18"/>
        </w:rPr>
        <w:t>2049  03</w:t>
      </w:r>
      <w:proofErr w:type="gramEnd"/>
      <w:r w:rsidRPr="00371BE5">
        <w:rPr>
          <w:rFonts w:ascii="Lucida Console" w:eastAsia="Times New Roman" w:hAnsi="Lucida Console" w:cs="Courier New"/>
          <w:sz w:val="18"/>
          <w:szCs w:val="18"/>
        </w:rPr>
        <w:t>/17/2020     950,000M    1.90%</w:t>
      </w:r>
    </w:p>
    <w:p w:rsidR="00371BE5" w:rsidRPr="00371BE5" w:rsidRDefault="00371BE5" w:rsidP="00371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71BE5">
        <w:rPr>
          <w:rFonts w:ascii="Lucida Console" w:eastAsia="Times New Roman" w:hAnsi="Lucida Console" w:cs="Courier New"/>
          <w:sz w:val="18"/>
          <w:szCs w:val="18"/>
        </w:rPr>
        <w:t xml:space="preserve">                                            </w:t>
      </w:r>
    </w:p>
    <w:p w:rsidR="00371BE5" w:rsidRPr="00371BE5" w:rsidRDefault="00371BE5" w:rsidP="00371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</w:p>
    <w:p w:rsidR="00371BE5" w:rsidRPr="00371BE5" w:rsidRDefault="00371BE5" w:rsidP="00371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71BE5">
        <w:rPr>
          <w:rFonts w:ascii="Lucida Console" w:eastAsia="Times New Roman" w:hAnsi="Lucida Console" w:cs="Courier New"/>
          <w:sz w:val="18"/>
          <w:szCs w:val="18"/>
        </w:rPr>
        <w:t>CALL FEATURES:</w:t>
      </w:r>
    </w:p>
    <w:p w:rsidR="00371BE5" w:rsidRPr="00371BE5" w:rsidRDefault="00371BE5" w:rsidP="00371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71BE5">
        <w:rPr>
          <w:rFonts w:ascii="Lucida Console" w:eastAsia="Times New Roman" w:hAnsi="Lucida Console" w:cs="Courier New"/>
          <w:sz w:val="18"/>
          <w:szCs w:val="18"/>
        </w:rPr>
        <w:t>Earliest Optional Mode Change Date: 7/22/2019</w:t>
      </w:r>
    </w:p>
    <w:p w:rsidR="00371BE5" w:rsidRPr="00371BE5" w:rsidRDefault="00371BE5" w:rsidP="00371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71BE5">
        <w:rPr>
          <w:rFonts w:ascii="Lucida Console" w:eastAsia="Times New Roman" w:hAnsi="Lucida Console" w:cs="Courier New"/>
          <w:sz w:val="18"/>
          <w:szCs w:val="18"/>
        </w:rPr>
        <w:t xml:space="preserve"> </w:t>
      </w:r>
    </w:p>
    <w:p w:rsidR="00371BE5" w:rsidRPr="00371BE5" w:rsidRDefault="00371BE5" w:rsidP="00371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71BE5">
        <w:rPr>
          <w:rFonts w:ascii="Lucida Console" w:eastAsia="Times New Roman" w:hAnsi="Lucida Console" w:cs="Courier New"/>
          <w:sz w:val="18"/>
          <w:szCs w:val="18"/>
        </w:rPr>
        <w:t>*APPROXIMATE SUBJECT TO CHANGE</w:t>
      </w:r>
    </w:p>
    <w:p w:rsidR="00371BE5" w:rsidRPr="00371BE5" w:rsidRDefault="00371BE5" w:rsidP="00371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71BE5">
        <w:rPr>
          <w:rFonts w:ascii="Lucida Console" w:eastAsia="Times New Roman" w:hAnsi="Lucida Console" w:cs="Courier New"/>
          <w:sz w:val="18"/>
          <w:szCs w:val="18"/>
        </w:rPr>
        <w:t xml:space="preserve"> </w:t>
      </w:r>
    </w:p>
    <w:p w:rsidR="00371BE5" w:rsidRPr="00371BE5" w:rsidRDefault="00371BE5" w:rsidP="00371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71BE5">
        <w:rPr>
          <w:rFonts w:ascii="Lucida Console" w:eastAsia="Times New Roman" w:hAnsi="Lucida Console" w:cs="Courier New"/>
          <w:sz w:val="18"/>
          <w:szCs w:val="18"/>
        </w:rPr>
        <w:t xml:space="preserve">Morgan Stanley &amp; Co. LLC                    </w:t>
      </w:r>
    </w:p>
    <w:p w:rsidR="00371BE5" w:rsidRPr="00371BE5" w:rsidRDefault="00371BE5" w:rsidP="00371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sz w:val="18"/>
          <w:szCs w:val="18"/>
        </w:rPr>
      </w:pPr>
      <w:r w:rsidRPr="00371BE5">
        <w:rPr>
          <w:rFonts w:ascii="Lucida Console" w:eastAsia="Times New Roman" w:hAnsi="Lucida Console" w:cs="Courier New"/>
          <w:sz w:val="18"/>
          <w:szCs w:val="18"/>
        </w:rPr>
        <w:t xml:space="preserve">By: Morgan Stanley &amp; Co. </w:t>
      </w:r>
      <w:proofErr w:type="gramStart"/>
      <w:r w:rsidRPr="00371BE5">
        <w:rPr>
          <w:rFonts w:ascii="Lucida Console" w:eastAsia="Times New Roman" w:hAnsi="Lucida Console" w:cs="Courier New"/>
          <w:sz w:val="18"/>
          <w:szCs w:val="18"/>
        </w:rPr>
        <w:t>LLC  New</w:t>
      </w:r>
      <w:proofErr w:type="gramEnd"/>
      <w:r w:rsidRPr="00371BE5">
        <w:rPr>
          <w:rFonts w:ascii="Lucida Console" w:eastAsia="Times New Roman" w:hAnsi="Lucida Console" w:cs="Courier New"/>
          <w:sz w:val="18"/>
          <w:szCs w:val="18"/>
        </w:rPr>
        <w:t xml:space="preserve"> York, NY</w:t>
      </w:r>
    </w:p>
    <w:bookmarkStart w:id="1" w:name="overlayPrev"/>
    <w:p w:rsidR="005D2499" w:rsidRDefault="00371BE5" w:rsidP="00371BE5">
      <w:r w:rsidRPr="00371BE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71BE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"https://www.tm3.com/news/mmNews.jsf?action=updateCurrentNews&amp;newsId=634042647" </w:instrText>
      </w:r>
      <w:r w:rsidRPr="00371BE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71BE5">
        <w:rPr>
          <w:rFonts w:ascii="Arial" w:eastAsia="Times New Roman" w:hAnsi="Arial" w:cs="Arial"/>
          <w:color w:val="0078AE"/>
          <w:sz w:val="17"/>
          <w:szCs w:val="17"/>
          <w:shd w:val="clear" w:color="auto" w:fill="F4F4ED"/>
        </w:rPr>
        <w:br/>
      </w:r>
      <w:r w:rsidRPr="00371BE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"/>
    </w:p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E5"/>
    <w:rsid w:val="00371BE5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A2E337-6DCD-424C-9143-B2D8FF55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1B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1BE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Company>SourceMedia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2019-06-13T16:33:00Z</dcterms:created>
  <dcterms:modified xsi:type="dcterms:W3CDTF">2019-06-13T16:34:00Z</dcterms:modified>
</cp:coreProperties>
</file>